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68B9" w:rsidRDefault="00F668B9" w:rsidP="00F668B9">
      <w:pPr>
        <w:rPr>
          <w:b/>
        </w:rPr>
      </w:pPr>
      <w:r>
        <w:rPr>
          <w:b/>
        </w:rPr>
        <w:t>HOW TO CREATE A RESOURCE GROUP AND VIRTUAL NETWORK IN MICROSOFT ENTRA ID</w:t>
      </w:r>
    </w:p>
    <w:p w:rsidR="00F668B9" w:rsidRDefault="00F668B9" w:rsidP="00F668B9"/>
    <w:p w:rsidR="00F668B9" w:rsidRDefault="00F668B9" w:rsidP="00F668B9">
      <w:r>
        <w:t>As part of my continuous learning in cloud infrastructure I am sharing a step-by-step process on how to:</w:t>
      </w:r>
    </w:p>
    <w:p w:rsidR="00F668B9" w:rsidRDefault="00F668B9" w:rsidP="00F668B9">
      <w:pPr>
        <w:pStyle w:val="ListParagraph"/>
        <w:numPr>
          <w:ilvl w:val="0"/>
          <w:numId w:val="1"/>
        </w:numPr>
      </w:pPr>
      <w:r>
        <w:t>Create a Resource Group</w:t>
      </w:r>
    </w:p>
    <w:p w:rsidR="00F668B9" w:rsidRDefault="00F668B9" w:rsidP="00F668B9">
      <w:pPr>
        <w:pStyle w:val="ListParagraph"/>
        <w:numPr>
          <w:ilvl w:val="0"/>
          <w:numId w:val="1"/>
        </w:numPr>
      </w:pPr>
      <w:r>
        <w:t>Create a Virtual Network (VNET)</w:t>
      </w:r>
    </w:p>
    <w:p w:rsidR="00F668B9" w:rsidRDefault="00F668B9" w:rsidP="00F668B9">
      <w:pPr>
        <w:pStyle w:val="ListParagraph"/>
      </w:pPr>
    </w:p>
    <w:p w:rsidR="00F668B9" w:rsidRDefault="00F668B9" w:rsidP="00F668B9">
      <w:r>
        <w:t>These are the essential building blocks in any cloud environment.</w:t>
      </w:r>
    </w:p>
    <w:p w:rsidR="00F668B9" w:rsidRDefault="00F668B9" w:rsidP="00F668B9"/>
    <w:p w:rsidR="00F668B9" w:rsidRDefault="00F668B9" w:rsidP="00F668B9"/>
    <w:p w:rsidR="00F668B9" w:rsidRPr="0071253C" w:rsidRDefault="00F668B9" w:rsidP="00F668B9">
      <w:pPr>
        <w:rPr>
          <w:b/>
          <w:bCs/>
        </w:rPr>
      </w:pPr>
      <w:r w:rsidRPr="0071253C">
        <w:rPr>
          <w:b/>
          <w:bCs/>
        </w:rPr>
        <w:t>CREATE A RESOURCE GROUP ON AZURE PORTAL</w:t>
      </w:r>
    </w:p>
    <w:p w:rsidR="00F668B9" w:rsidRDefault="00F668B9" w:rsidP="00F668B9">
      <w:r>
        <w:rPr>
          <w:b/>
        </w:rPr>
        <w:t>Step 1: Sign in to Azure Portal</w:t>
      </w:r>
    </w:p>
    <w:p w:rsidR="00191B88" w:rsidRDefault="00191B88" w:rsidP="00191B88">
      <w:pPr>
        <w:ind w:left="142"/>
      </w:pPr>
    </w:p>
    <w:p w:rsidR="00F668B9" w:rsidRDefault="00F668B9" w:rsidP="00191B88">
      <w:pPr>
        <w:ind w:left="142"/>
      </w:pPr>
      <w:r>
        <w:t>Visit “https://portal.azure.com” and sign in with your Microsoft Account.</w:t>
      </w:r>
    </w:p>
    <w:p w:rsidR="00F668B9" w:rsidRDefault="00F668B9" w:rsidP="00F668B9"/>
    <w:p w:rsidR="00F668B9" w:rsidRDefault="00F668B9" w:rsidP="00F668B9"/>
    <w:p w:rsidR="00F668B9" w:rsidRDefault="00F668B9" w:rsidP="00F668B9"/>
    <w:p w:rsidR="00F668B9" w:rsidRDefault="00F668B9" w:rsidP="00F668B9"/>
    <w:p w:rsidR="00A218AC" w:rsidRDefault="00F668B9" w:rsidP="00F668B9">
      <w:r>
        <w:rPr>
          <w:noProof/>
        </w:rPr>
        <w:drawing>
          <wp:inline distT="0" distB="0" distL="0" distR="0">
            <wp:extent cx="5762625" cy="28194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8B9" w:rsidRDefault="00F668B9" w:rsidP="00F668B9"/>
    <w:p w:rsidR="00F668B9" w:rsidRDefault="00F668B9" w:rsidP="00F668B9"/>
    <w:p w:rsidR="00F668B9" w:rsidRDefault="00F668B9" w:rsidP="00F668B9"/>
    <w:p w:rsidR="00F668B9" w:rsidRDefault="00F668B9" w:rsidP="00F668B9"/>
    <w:p w:rsidR="00F668B9" w:rsidRDefault="00F668B9" w:rsidP="00F668B9"/>
    <w:p w:rsidR="00F668B9" w:rsidRDefault="00F668B9" w:rsidP="00F668B9"/>
    <w:p w:rsidR="00F668B9" w:rsidRDefault="00F668B9" w:rsidP="00F668B9"/>
    <w:p w:rsidR="00F668B9" w:rsidRDefault="00F668B9" w:rsidP="00F668B9"/>
    <w:p w:rsidR="00F668B9" w:rsidRDefault="00F668B9" w:rsidP="00F668B9"/>
    <w:p w:rsidR="00F668B9" w:rsidRDefault="00F668B9" w:rsidP="00F668B9"/>
    <w:p w:rsidR="00F668B9" w:rsidRDefault="00F668B9" w:rsidP="00F668B9"/>
    <w:p w:rsidR="00F668B9" w:rsidRDefault="00F668B9" w:rsidP="00F668B9"/>
    <w:p w:rsidR="00F668B9" w:rsidRDefault="00F668B9" w:rsidP="00F668B9"/>
    <w:p w:rsidR="00F668B9" w:rsidRDefault="00F668B9" w:rsidP="00F668B9"/>
    <w:p w:rsidR="00F668B9" w:rsidRDefault="00F668B9" w:rsidP="00F668B9"/>
    <w:p w:rsidR="00F668B9" w:rsidRPr="00191B88" w:rsidRDefault="00F668B9" w:rsidP="00F668B9">
      <w:pPr>
        <w:rPr>
          <w:b/>
        </w:rPr>
      </w:pPr>
      <w:r w:rsidRPr="00191B88">
        <w:rPr>
          <w:b/>
        </w:rPr>
        <w:t>Step2</w:t>
      </w:r>
    </w:p>
    <w:p w:rsidR="00F668B9" w:rsidRDefault="00F668B9" w:rsidP="00F668B9"/>
    <w:p w:rsidR="00F668B9" w:rsidRDefault="00F668B9" w:rsidP="00F668B9">
      <w:r>
        <w:t>•</w:t>
      </w:r>
      <w:r>
        <w:t>On the Click on the Search bar and enter “Resource Group”</w:t>
      </w:r>
    </w:p>
    <w:p w:rsidR="00F668B9" w:rsidRDefault="00F668B9" w:rsidP="00F668B9"/>
    <w:p w:rsidR="00F668B9" w:rsidRDefault="008241AE" w:rsidP="00F668B9">
      <w:r>
        <w:rPr>
          <w:noProof/>
        </w:rPr>
        <w:drawing>
          <wp:inline distT="0" distB="0" distL="0" distR="0" wp14:anchorId="7FEC5E70" wp14:editId="29EFD8F0">
            <wp:extent cx="5753100" cy="28098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8B9" w:rsidRDefault="00F668B9" w:rsidP="00F668B9"/>
    <w:p w:rsidR="00F668B9" w:rsidRDefault="00F668B9" w:rsidP="00F668B9">
      <w:r>
        <w:t>•</w:t>
      </w:r>
      <w:r w:rsidRPr="00F668B9">
        <w:t xml:space="preserve"> </w:t>
      </w:r>
      <w:r>
        <w:t>Resource Groups Page, click on “Create” and begin the process.</w:t>
      </w:r>
    </w:p>
    <w:p w:rsidR="00F668B9" w:rsidRDefault="00F668B9" w:rsidP="00F668B9"/>
    <w:p w:rsidR="00F668B9" w:rsidRDefault="00F668B9" w:rsidP="00F668B9"/>
    <w:p w:rsidR="00F668B9" w:rsidRDefault="00F668B9" w:rsidP="00F668B9"/>
    <w:p w:rsidR="00F668B9" w:rsidRDefault="008241AE" w:rsidP="00F668B9">
      <w:r>
        <w:rPr>
          <w:noProof/>
        </w:rPr>
        <w:drawing>
          <wp:inline distT="0" distB="0" distL="0" distR="0">
            <wp:extent cx="5762625" cy="28098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8B9" w:rsidRDefault="00F668B9" w:rsidP="00F668B9"/>
    <w:p w:rsidR="00F668B9" w:rsidRDefault="00F668B9" w:rsidP="00F668B9"/>
    <w:p w:rsidR="00F668B9" w:rsidRDefault="00F668B9" w:rsidP="00F668B9"/>
    <w:p w:rsidR="00F668B9" w:rsidRDefault="00F668B9" w:rsidP="00F668B9"/>
    <w:p w:rsidR="008241AE" w:rsidRDefault="008241AE" w:rsidP="00F668B9"/>
    <w:p w:rsidR="008241AE" w:rsidRDefault="008241AE" w:rsidP="00F668B9"/>
    <w:p w:rsidR="008241AE" w:rsidRDefault="008241AE" w:rsidP="00F668B9"/>
    <w:p w:rsidR="008241AE" w:rsidRDefault="008241AE" w:rsidP="00F668B9"/>
    <w:p w:rsidR="008241AE" w:rsidRDefault="008241AE" w:rsidP="00F668B9"/>
    <w:p w:rsidR="008241AE" w:rsidRDefault="008241AE" w:rsidP="008241AE">
      <w:r>
        <w:t>•Choose a Subscription</w:t>
      </w:r>
    </w:p>
    <w:p w:rsidR="008241AE" w:rsidRDefault="008241AE" w:rsidP="008241AE"/>
    <w:p w:rsidR="008241AE" w:rsidRDefault="008241AE" w:rsidP="008241AE">
      <w:r>
        <w:t>Select the Appropriate Azure Subscription under which the resource group will be created.</w:t>
      </w:r>
    </w:p>
    <w:p w:rsidR="008241AE" w:rsidRDefault="008241AE" w:rsidP="008241AE"/>
    <w:p w:rsidR="008241AE" w:rsidRDefault="008241AE" w:rsidP="008241AE">
      <w:r>
        <w:t>•Specify a resource Group Name for Example BELLA RG</w:t>
      </w:r>
    </w:p>
    <w:p w:rsidR="008241AE" w:rsidRDefault="008241AE" w:rsidP="008241AE"/>
    <w:p w:rsidR="008241AE" w:rsidRDefault="008241AE" w:rsidP="008241AE">
      <w:r>
        <w:t xml:space="preserve">•Select a Region choose a region closest to your users or that complies with your data </w:t>
      </w:r>
    </w:p>
    <w:p w:rsidR="008241AE" w:rsidRDefault="008241AE" w:rsidP="008241AE"/>
    <w:p w:rsidR="008241AE" w:rsidRDefault="008241AE" w:rsidP="008241AE">
      <w:r>
        <w:t>residency requirements.ie US EAST, US WEST, WEST EUROPE, etc.</w:t>
      </w:r>
    </w:p>
    <w:p w:rsidR="008241AE" w:rsidRDefault="008241AE" w:rsidP="008241AE"/>
    <w:p w:rsidR="008241AE" w:rsidRDefault="008241AE" w:rsidP="008241AE">
      <w:r>
        <w:t>•Click Review Create</w:t>
      </w:r>
    </w:p>
    <w:p w:rsidR="008241AE" w:rsidRDefault="008241AE" w:rsidP="00F668B9">
      <w:r>
        <w:rPr>
          <w:noProof/>
        </w:rPr>
        <w:drawing>
          <wp:inline distT="0" distB="0" distL="0" distR="0">
            <wp:extent cx="5743575" cy="28003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1AE" w:rsidRDefault="008241AE" w:rsidP="00F668B9"/>
    <w:p w:rsidR="008241AE" w:rsidRDefault="008241AE" w:rsidP="00F668B9"/>
    <w:p w:rsidR="008241AE" w:rsidRDefault="008241AE" w:rsidP="00F668B9"/>
    <w:p w:rsidR="008241AE" w:rsidRDefault="008241AE" w:rsidP="00F668B9">
      <w:r>
        <w:t>Apply Tags as the name shows the owner of the Resource Group and Click Next</w:t>
      </w:r>
      <w:r>
        <w:rPr>
          <w:noProof/>
        </w:rPr>
        <w:drawing>
          <wp:inline distT="0" distB="0" distL="0" distR="0">
            <wp:extent cx="5753100" cy="28003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1AE" w:rsidRDefault="008241AE" w:rsidP="00F668B9"/>
    <w:p w:rsidR="008241AE" w:rsidRDefault="008241AE" w:rsidP="00F668B9"/>
    <w:p w:rsidR="008241AE" w:rsidRDefault="008241AE" w:rsidP="00F668B9"/>
    <w:p w:rsidR="008241AE" w:rsidRDefault="0054526E" w:rsidP="00F668B9">
      <w:r>
        <w:t>After filling all the information Click on Create.</w:t>
      </w:r>
      <w:r>
        <w:rPr>
          <w:noProof/>
        </w:rPr>
        <w:drawing>
          <wp:inline distT="0" distB="0" distL="0" distR="0">
            <wp:extent cx="5762625" cy="28098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26E" w:rsidRDefault="0054526E" w:rsidP="00F668B9"/>
    <w:p w:rsidR="0054526E" w:rsidRDefault="0054526E" w:rsidP="00F668B9"/>
    <w:p w:rsidR="0054526E" w:rsidRDefault="0054526E" w:rsidP="00F668B9"/>
    <w:p w:rsidR="0054526E" w:rsidRDefault="0054526E" w:rsidP="00F668B9"/>
    <w:p w:rsidR="0054526E" w:rsidRDefault="0054526E" w:rsidP="00F668B9"/>
    <w:p w:rsidR="0054526E" w:rsidRDefault="0054526E" w:rsidP="00F668B9"/>
    <w:p w:rsidR="0054526E" w:rsidRDefault="0054526E" w:rsidP="00F668B9"/>
    <w:p w:rsidR="0054526E" w:rsidRDefault="0054526E" w:rsidP="00F668B9"/>
    <w:p w:rsidR="0054526E" w:rsidRDefault="0054526E" w:rsidP="00F668B9"/>
    <w:p w:rsidR="0054526E" w:rsidRDefault="0054526E" w:rsidP="00F668B9"/>
    <w:p w:rsidR="0054526E" w:rsidRDefault="0054526E" w:rsidP="00F668B9"/>
    <w:p w:rsidR="0054526E" w:rsidRDefault="0054526E" w:rsidP="00F668B9"/>
    <w:p w:rsidR="0054526E" w:rsidRDefault="0054526E" w:rsidP="00F668B9"/>
    <w:p w:rsidR="0054526E" w:rsidRDefault="0054526E" w:rsidP="00F668B9"/>
    <w:p w:rsidR="0054526E" w:rsidRDefault="0054526E" w:rsidP="00F668B9"/>
    <w:p w:rsidR="0054526E" w:rsidRDefault="0054526E" w:rsidP="00F668B9">
      <w:r>
        <w:t xml:space="preserve">Resource Group showing the Azure Subscription and Location </w:t>
      </w:r>
      <w:r>
        <w:rPr>
          <w:noProof/>
        </w:rPr>
        <w:drawing>
          <wp:inline distT="0" distB="0" distL="0" distR="0">
            <wp:extent cx="5762625" cy="28194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26E" w:rsidRDefault="0054526E" w:rsidP="00F668B9"/>
    <w:p w:rsidR="0054526E" w:rsidRDefault="0054526E" w:rsidP="00F668B9"/>
    <w:p w:rsidR="0054526E" w:rsidRDefault="0054526E" w:rsidP="00F668B9"/>
    <w:p w:rsidR="0054526E" w:rsidRDefault="0054526E" w:rsidP="00F668B9"/>
    <w:p w:rsidR="00144B61" w:rsidRDefault="00144B61" w:rsidP="00F668B9"/>
    <w:p w:rsidR="00144B61" w:rsidRDefault="00144B61" w:rsidP="00F668B9"/>
    <w:p w:rsidR="00144B61" w:rsidRDefault="00144B61" w:rsidP="00F668B9"/>
    <w:p w:rsidR="00144B61" w:rsidRDefault="00144B61" w:rsidP="00F668B9"/>
    <w:p w:rsidR="00144B61" w:rsidRDefault="00144B61" w:rsidP="00F668B9"/>
    <w:p w:rsidR="00144B61" w:rsidRDefault="00144B61" w:rsidP="00F668B9"/>
    <w:p w:rsidR="00144B61" w:rsidRDefault="00144B61" w:rsidP="00F668B9"/>
    <w:p w:rsidR="0054526E" w:rsidRDefault="0054526E" w:rsidP="00F668B9"/>
    <w:p w:rsidR="0054526E" w:rsidRDefault="0054526E" w:rsidP="00F668B9"/>
    <w:p w:rsidR="0054526E" w:rsidRDefault="0054526E" w:rsidP="00F668B9"/>
    <w:p w:rsidR="0054526E" w:rsidRDefault="0054526E" w:rsidP="00F668B9"/>
    <w:p w:rsidR="0054526E" w:rsidRDefault="0054526E" w:rsidP="0054526E">
      <w:r>
        <w:t>Resource Group Created</w:t>
      </w:r>
    </w:p>
    <w:p w:rsidR="0054526E" w:rsidRDefault="0054526E" w:rsidP="00F668B9"/>
    <w:p w:rsidR="0054526E" w:rsidRDefault="0054526E" w:rsidP="00F668B9"/>
    <w:p w:rsidR="0054526E" w:rsidRDefault="0054526E" w:rsidP="00F668B9"/>
    <w:p w:rsidR="0054526E" w:rsidRDefault="0054526E" w:rsidP="00F668B9">
      <w:r>
        <w:rPr>
          <w:noProof/>
        </w:rPr>
        <w:drawing>
          <wp:inline distT="0" distB="0" distL="0" distR="0">
            <wp:extent cx="5762625" cy="28003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26E" w:rsidRDefault="0054526E" w:rsidP="00F668B9"/>
    <w:p w:rsidR="0054526E" w:rsidRDefault="0054526E" w:rsidP="00F668B9"/>
    <w:p w:rsidR="0054526E" w:rsidRDefault="0054526E" w:rsidP="00F668B9"/>
    <w:p w:rsidR="00144B61" w:rsidRDefault="00144B61" w:rsidP="00F668B9"/>
    <w:p w:rsidR="0054526E" w:rsidRDefault="0054526E" w:rsidP="00F668B9"/>
    <w:p w:rsidR="0054526E" w:rsidRDefault="0054526E" w:rsidP="00F668B9"/>
    <w:p w:rsidR="0054526E" w:rsidRDefault="0054526E" w:rsidP="00F668B9"/>
    <w:p w:rsidR="0054526E" w:rsidRDefault="0054526E" w:rsidP="00F668B9"/>
    <w:p w:rsidR="00144B61" w:rsidRDefault="00144B61" w:rsidP="00F668B9"/>
    <w:p w:rsidR="00144B61" w:rsidRDefault="00144B61" w:rsidP="00F668B9"/>
    <w:p w:rsidR="00144B61" w:rsidRDefault="00144B61" w:rsidP="00F668B9"/>
    <w:p w:rsidR="00144B61" w:rsidRDefault="00144B61" w:rsidP="00F668B9"/>
    <w:p w:rsidR="00144B61" w:rsidRDefault="00144B61" w:rsidP="00F668B9"/>
    <w:p w:rsidR="00144B61" w:rsidRDefault="00144B61" w:rsidP="00144B61"/>
    <w:p w:rsidR="00144B61" w:rsidRDefault="00144B61" w:rsidP="00144B61"/>
    <w:p w:rsidR="00144B61" w:rsidRDefault="00144B61" w:rsidP="00144B61"/>
    <w:p w:rsidR="00144B61" w:rsidRDefault="00144B61" w:rsidP="00F668B9"/>
    <w:p w:rsidR="00144B61" w:rsidRDefault="00144B61" w:rsidP="00144B61">
      <w:pPr>
        <w:rPr>
          <w:b/>
          <w:bCs/>
        </w:rPr>
      </w:pPr>
      <w:r w:rsidRPr="0071253C">
        <w:rPr>
          <w:b/>
          <w:bCs/>
        </w:rPr>
        <w:t xml:space="preserve">CREATE A </w:t>
      </w:r>
      <w:r>
        <w:rPr>
          <w:b/>
          <w:bCs/>
        </w:rPr>
        <w:t>VIRTUAL NETWORK</w:t>
      </w:r>
      <w:r w:rsidRPr="0071253C">
        <w:rPr>
          <w:b/>
          <w:bCs/>
        </w:rPr>
        <w:t xml:space="preserve"> ON AZURE PORTAL</w:t>
      </w:r>
    </w:p>
    <w:p w:rsidR="00144B61" w:rsidRDefault="00144B61" w:rsidP="00144B61">
      <w:pPr>
        <w:rPr>
          <w:b/>
          <w:bCs/>
        </w:rPr>
      </w:pPr>
    </w:p>
    <w:p w:rsidR="00144B61" w:rsidRDefault="00144B61" w:rsidP="00144B61"/>
    <w:p w:rsidR="00144B61" w:rsidRDefault="00144B61" w:rsidP="00144B61">
      <w:r>
        <w:rPr>
          <w:b/>
        </w:rPr>
        <w:t>Step 1: Sign in to Azure Portal</w:t>
      </w:r>
    </w:p>
    <w:p w:rsidR="00144B61" w:rsidRDefault="00144B61" w:rsidP="00144B61">
      <w:pPr>
        <w:pStyle w:val="ListParagraph"/>
        <w:numPr>
          <w:ilvl w:val="0"/>
          <w:numId w:val="5"/>
        </w:numPr>
      </w:pPr>
      <w:r>
        <w:t>Visit “https://portal.azure.com” and sign in with your Microsoft Account.</w:t>
      </w:r>
    </w:p>
    <w:p w:rsidR="00144B61" w:rsidRPr="00144B61" w:rsidRDefault="00144B61" w:rsidP="00144B61">
      <w:r>
        <w:t>On the Click on the Search bar and enter “</w:t>
      </w:r>
      <w:r>
        <w:t>Virtual network</w:t>
      </w:r>
    </w:p>
    <w:p w:rsidR="00144B61" w:rsidRDefault="00144B61" w:rsidP="00144B61">
      <w:pPr>
        <w:rPr>
          <w:b/>
          <w:bCs/>
        </w:rPr>
      </w:pPr>
    </w:p>
    <w:p w:rsidR="00144B61" w:rsidRDefault="00144B61" w:rsidP="00144B61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753100" cy="28003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B61" w:rsidRDefault="00144B61" w:rsidP="00144B61">
      <w:pPr>
        <w:rPr>
          <w:b/>
          <w:bCs/>
        </w:rPr>
      </w:pPr>
    </w:p>
    <w:p w:rsidR="00144B61" w:rsidRDefault="00144B61" w:rsidP="00144B61">
      <w:pPr>
        <w:rPr>
          <w:b/>
          <w:bCs/>
        </w:rPr>
      </w:pPr>
    </w:p>
    <w:p w:rsidR="00144B61" w:rsidRPr="00144B61" w:rsidRDefault="00144B61" w:rsidP="00144B61">
      <w:pPr>
        <w:rPr>
          <w:bCs/>
        </w:rPr>
      </w:pPr>
      <w:r w:rsidRPr="00144B61">
        <w:rPr>
          <w:bCs/>
        </w:rPr>
        <w:t>Click on Create</w:t>
      </w:r>
    </w:p>
    <w:p w:rsidR="00144B61" w:rsidRPr="00144B61" w:rsidRDefault="00144B61" w:rsidP="00144B61">
      <w:pPr>
        <w:rPr>
          <w:bCs/>
        </w:rPr>
      </w:pPr>
    </w:p>
    <w:p w:rsidR="00144B61" w:rsidRDefault="00144B61" w:rsidP="00144B61">
      <w:pPr>
        <w:rPr>
          <w:b/>
          <w:bCs/>
        </w:rPr>
      </w:pPr>
    </w:p>
    <w:p w:rsidR="00144B61" w:rsidRDefault="00144B61" w:rsidP="00144B61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762625" cy="28098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B61" w:rsidRDefault="00144B61" w:rsidP="00144B61">
      <w:pPr>
        <w:rPr>
          <w:b/>
          <w:bCs/>
        </w:rPr>
      </w:pPr>
    </w:p>
    <w:p w:rsidR="00144B61" w:rsidRDefault="00144B61" w:rsidP="00144B61">
      <w:pPr>
        <w:rPr>
          <w:b/>
          <w:bCs/>
        </w:rPr>
      </w:pPr>
    </w:p>
    <w:p w:rsidR="00144B61" w:rsidRDefault="00144B61" w:rsidP="00144B61">
      <w:pPr>
        <w:rPr>
          <w:b/>
          <w:bCs/>
        </w:rPr>
      </w:pPr>
    </w:p>
    <w:p w:rsidR="00144B61" w:rsidRDefault="00144B61" w:rsidP="00144B61">
      <w:pPr>
        <w:rPr>
          <w:b/>
          <w:bCs/>
        </w:rPr>
      </w:pPr>
    </w:p>
    <w:p w:rsidR="00A75ACD" w:rsidRDefault="00A75ACD" w:rsidP="00A75ACD">
      <w:pPr>
        <w:spacing w:before="240" w:after="240"/>
        <w:rPr>
          <w:sz w:val="20"/>
          <w:szCs w:val="20"/>
        </w:rPr>
      </w:pPr>
      <w:r>
        <w:rPr>
          <w:sz w:val="20"/>
          <w:szCs w:val="20"/>
        </w:rPr>
        <w:t>•Subscription</w:t>
      </w:r>
      <w:r>
        <w:rPr>
          <w:sz w:val="20"/>
          <w:szCs w:val="20"/>
        </w:rPr>
        <w:t>&gt;</w:t>
      </w:r>
      <w:r>
        <w:rPr>
          <w:sz w:val="20"/>
          <w:szCs w:val="20"/>
        </w:rPr>
        <w:t xml:space="preserve"> select your active subscription</w:t>
      </w:r>
    </w:p>
    <w:p w:rsidR="00A75ACD" w:rsidRDefault="00A75ACD" w:rsidP="00A75ACD">
      <w:pPr>
        <w:spacing w:before="240" w:after="240"/>
        <w:rPr>
          <w:sz w:val="20"/>
          <w:szCs w:val="20"/>
        </w:rPr>
      </w:pPr>
      <w:r>
        <w:rPr>
          <w:sz w:val="20"/>
          <w:szCs w:val="20"/>
        </w:rPr>
        <w:t>Resource Group i.e. the one you created BELLA RG</w:t>
      </w:r>
      <w:r>
        <w:rPr>
          <w:sz w:val="20"/>
          <w:szCs w:val="20"/>
        </w:rPr>
        <w:t xml:space="preserve"> or TOSINRG</w:t>
      </w:r>
    </w:p>
    <w:p w:rsidR="00A75ACD" w:rsidRDefault="00A75ACD" w:rsidP="00A75ACD">
      <w:pPr>
        <w:spacing w:before="240" w:after="240"/>
        <w:rPr>
          <w:sz w:val="20"/>
          <w:szCs w:val="20"/>
        </w:rPr>
      </w:pPr>
      <w:r>
        <w:rPr>
          <w:sz w:val="20"/>
          <w:szCs w:val="20"/>
        </w:rPr>
        <w:t>•Name</w:t>
      </w:r>
      <w:r>
        <w:rPr>
          <w:sz w:val="20"/>
          <w:szCs w:val="20"/>
        </w:rPr>
        <w:t>&lt;</w:t>
      </w:r>
      <w:r>
        <w:rPr>
          <w:sz w:val="20"/>
          <w:szCs w:val="20"/>
        </w:rPr>
        <w:t xml:space="preserve"> Enter a name for the VNET for example* BELLA RG*</w:t>
      </w:r>
    </w:p>
    <w:p w:rsidR="00A75ACD" w:rsidRDefault="00A75ACD" w:rsidP="00A75ACD">
      <w:pPr>
        <w:spacing w:before="240" w:after="240"/>
        <w:rPr>
          <w:sz w:val="20"/>
          <w:szCs w:val="20"/>
        </w:rPr>
      </w:pPr>
      <w:r>
        <w:rPr>
          <w:sz w:val="20"/>
          <w:szCs w:val="20"/>
        </w:rPr>
        <w:t>•Match the region of your group</w:t>
      </w:r>
    </w:p>
    <w:p w:rsidR="00A75ACD" w:rsidRDefault="00A75ACD" w:rsidP="00A75ACD">
      <w:pPr>
        <w:spacing w:before="240" w:after="240"/>
        <w:rPr>
          <w:sz w:val="20"/>
          <w:szCs w:val="20"/>
        </w:rPr>
      </w:pPr>
      <w:r>
        <w:rPr>
          <w:sz w:val="20"/>
          <w:szCs w:val="20"/>
        </w:rPr>
        <w:t>•Click on NEXT</w:t>
      </w:r>
      <w:r>
        <w:rPr>
          <w:noProof/>
          <w:sz w:val="20"/>
          <w:szCs w:val="20"/>
        </w:rPr>
        <w:drawing>
          <wp:inline distT="0" distB="0" distL="0" distR="0">
            <wp:extent cx="5743575" cy="360045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B61" w:rsidRPr="00A75ACD" w:rsidRDefault="00144B61" w:rsidP="00144B61">
      <w:pPr>
        <w:rPr>
          <w:bCs/>
        </w:rPr>
      </w:pPr>
    </w:p>
    <w:p w:rsidR="00A75ACD" w:rsidRPr="00A75ACD" w:rsidRDefault="00A75ACD" w:rsidP="00144B61">
      <w:pPr>
        <w:rPr>
          <w:bCs/>
        </w:rPr>
      </w:pPr>
      <w:r w:rsidRPr="00A75ACD">
        <w:rPr>
          <w:bCs/>
        </w:rPr>
        <w:t>Click on Next</w:t>
      </w:r>
      <w:r>
        <w:rPr>
          <w:bCs/>
          <w:noProof/>
        </w:rPr>
        <w:drawing>
          <wp:inline distT="0" distB="0" distL="0" distR="0">
            <wp:extent cx="5753100" cy="279082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B61" w:rsidRDefault="00144B61" w:rsidP="00F668B9"/>
    <w:p w:rsidR="00A75ACD" w:rsidRDefault="00A75ACD" w:rsidP="00F668B9"/>
    <w:p w:rsidR="00A75ACD" w:rsidRDefault="00A75ACD" w:rsidP="00F668B9"/>
    <w:p w:rsidR="00A75ACD" w:rsidRDefault="00A75ACD" w:rsidP="00F668B9">
      <w:bookmarkStart w:id="0" w:name="_GoBack"/>
    </w:p>
    <w:bookmarkEnd w:id="0"/>
    <w:p w:rsidR="00A75ACD" w:rsidRPr="00A75ACD" w:rsidRDefault="00A75ACD" w:rsidP="00A75ACD">
      <w:r w:rsidRPr="00191B88">
        <w:rPr>
          <w:b/>
        </w:rPr>
        <w:t>Step 3</w:t>
      </w:r>
      <w:r w:rsidRPr="00A75ACD">
        <w:t xml:space="preserve"> IP Addresses</w:t>
      </w:r>
    </w:p>
    <w:p w:rsidR="00A75ACD" w:rsidRDefault="00A75ACD" w:rsidP="00A75ACD">
      <w:r>
        <w:t>•By default, Azure provides a 10.0.0.0/16</w:t>
      </w:r>
    </w:p>
    <w:p w:rsidR="00A75ACD" w:rsidRDefault="00A75ACD" w:rsidP="00A75ACD">
      <w:r>
        <w:t>•you can modify the subnet for now keep the default e.g. Subnet name default &gt;Subnet range 10.0.0.0/24</w:t>
      </w:r>
    </w:p>
    <w:p w:rsidR="00A75ACD" w:rsidRDefault="00A75ACD" w:rsidP="00F668B9">
      <w:r>
        <w:rPr>
          <w:noProof/>
        </w:rPr>
        <w:drawing>
          <wp:inline distT="0" distB="0" distL="0" distR="0">
            <wp:extent cx="5753100" cy="28003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CD9" w:rsidRDefault="00611CD9" w:rsidP="00F668B9"/>
    <w:p w:rsidR="00611CD9" w:rsidRDefault="00611CD9" w:rsidP="00F668B9"/>
    <w:p w:rsidR="00611CD9" w:rsidRDefault="00611CD9" w:rsidP="00F668B9"/>
    <w:p w:rsidR="00611CD9" w:rsidRDefault="00611CD9" w:rsidP="00F668B9"/>
    <w:p w:rsidR="00611CD9" w:rsidRDefault="00611CD9" w:rsidP="00F668B9"/>
    <w:p w:rsidR="00611CD9" w:rsidRDefault="00611CD9" w:rsidP="00F668B9"/>
    <w:p w:rsidR="00611CD9" w:rsidRDefault="00611CD9" w:rsidP="00F668B9"/>
    <w:p w:rsidR="00611CD9" w:rsidRDefault="00611CD9" w:rsidP="00F668B9"/>
    <w:p w:rsidR="00611CD9" w:rsidRDefault="00611CD9" w:rsidP="00F668B9"/>
    <w:p w:rsidR="00611CD9" w:rsidRDefault="00611CD9" w:rsidP="00F668B9">
      <w:r>
        <w:t>Review and Create</w:t>
      </w:r>
      <w:r>
        <w:rPr>
          <w:noProof/>
        </w:rPr>
        <w:drawing>
          <wp:inline distT="0" distB="0" distL="0" distR="0">
            <wp:extent cx="5743575" cy="280035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CD9" w:rsidRDefault="00611CD9" w:rsidP="00F668B9"/>
    <w:p w:rsidR="00611CD9" w:rsidRDefault="00611CD9" w:rsidP="00F668B9"/>
    <w:p w:rsidR="00611CD9" w:rsidRDefault="00611CD9" w:rsidP="00F668B9"/>
    <w:p w:rsidR="00611CD9" w:rsidRDefault="00611CD9" w:rsidP="00F668B9">
      <w:r>
        <w:t xml:space="preserve">In other to Create a small network </w:t>
      </w:r>
      <w:r w:rsidR="000802B2">
        <w:t>the IP</w:t>
      </w:r>
      <w:r>
        <w:t xml:space="preserve"> Addresses and Subnet has to be changed</w:t>
      </w:r>
      <w:r>
        <w:rPr>
          <w:noProof/>
        </w:rPr>
        <w:drawing>
          <wp:inline distT="0" distB="0" distL="0" distR="0">
            <wp:extent cx="5753100" cy="28003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CD9" w:rsidRDefault="00611CD9" w:rsidP="00F668B9"/>
    <w:p w:rsidR="000802B2" w:rsidRDefault="000802B2" w:rsidP="00F668B9"/>
    <w:p w:rsidR="000802B2" w:rsidRDefault="000802B2" w:rsidP="00F668B9"/>
    <w:p w:rsidR="000802B2" w:rsidRDefault="000802B2" w:rsidP="00F668B9"/>
    <w:p w:rsidR="000802B2" w:rsidRDefault="000802B2" w:rsidP="00F668B9"/>
    <w:p w:rsidR="000802B2" w:rsidRDefault="000802B2" w:rsidP="00F668B9"/>
    <w:p w:rsidR="000802B2" w:rsidRDefault="000802B2" w:rsidP="00F668B9"/>
    <w:p w:rsidR="000802B2" w:rsidRDefault="000802B2" w:rsidP="00F668B9"/>
    <w:p w:rsidR="00611CD9" w:rsidRDefault="00611CD9" w:rsidP="00F668B9">
      <w:r>
        <w:t>Filling all the information in other the owner of the Virtual Network and Click Next</w:t>
      </w:r>
      <w:r w:rsidR="000802B2">
        <w:rPr>
          <w:noProof/>
        </w:rPr>
        <w:drawing>
          <wp:inline distT="0" distB="0" distL="0" distR="0">
            <wp:extent cx="5743575" cy="28003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CD9" w:rsidRDefault="00611CD9" w:rsidP="00F668B9"/>
    <w:p w:rsidR="000802B2" w:rsidRDefault="000802B2" w:rsidP="00F668B9"/>
    <w:p w:rsidR="000802B2" w:rsidRDefault="000802B2" w:rsidP="00F668B9"/>
    <w:p w:rsidR="000802B2" w:rsidRDefault="000802B2" w:rsidP="00F668B9"/>
    <w:p w:rsidR="000802B2" w:rsidRDefault="000802B2" w:rsidP="00F668B9"/>
    <w:p w:rsidR="000802B2" w:rsidRDefault="000802B2" w:rsidP="00F668B9"/>
    <w:p w:rsidR="000802B2" w:rsidRDefault="000802B2" w:rsidP="00F668B9"/>
    <w:p w:rsidR="000802B2" w:rsidRDefault="000802B2" w:rsidP="00F668B9"/>
    <w:p w:rsidR="000802B2" w:rsidRDefault="000802B2" w:rsidP="00F668B9"/>
    <w:p w:rsidR="000802B2" w:rsidRDefault="000802B2" w:rsidP="000802B2">
      <w:pPr>
        <w:spacing w:before="240" w:after="240"/>
        <w:rPr>
          <w:sz w:val="20"/>
          <w:szCs w:val="20"/>
        </w:rPr>
      </w:pPr>
      <w:r>
        <w:rPr>
          <w:sz w:val="20"/>
          <w:szCs w:val="20"/>
        </w:rPr>
        <w:t>Creating a virtual network inside that resource group this VNET will allow other Azure resources like VMs to securely communicate.</w:t>
      </w:r>
    </w:p>
    <w:p w:rsidR="000802B2" w:rsidRDefault="000802B2" w:rsidP="000802B2">
      <w:pPr>
        <w:spacing w:before="240" w:after="240"/>
        <w:rPr>
          <w:sz w:val="20"/>
          <w:szCs w:val="20"/>
        </w:rPr>
      </w:pPr>
      <w:r>
        <w:rPr>
          <w:sz w:val="20"/>
          <w:szCs w:val="20"/>
        </w:rPr>
        <w:t>•in the top search bar type virtual networks and click on it</w:t>
      </w:r>
    </w:p>
    <w:p w:rsidR="000802B2" w:rsidRPr="00191B88" w:rsidRDefault="000802B2" w:rsidP="00191B88">
      <w:pPr>
        <w:spacing w:before="240" w:after="240"/>
        <w:rPr>
          <w:sz w:val="20"/>
          <w:szCs w:val="20"/>
        </w:rPr>
      </w:pPr>
      <w:r>
        <w:rPr>
          <w:sz w:val="20"/>
          <w:szCs w:val="20"/>
        </w:rPr>
        <w:t xml:space="preserve">•Click </w:t>
      </w:r>
      <w:r>
        <w:rPr>
          <w:sz w:val="20"/>
          <w:szCs w:val="20"/>
        </w:rPr>
        <w:t>on</w:t>
      </w:r>
      <w:r>
        <w:rPr>
          <w:sz w:val="20"/>
          <w:szCs w:val="20"/>
        </w:rPr>
        <w:t xml:space="preserve"> Create</w:t>
      </w:r>
    </w:p>
    <w:p w:rsidR="000802B2" w:rsidRDefault="000802B2" w:rsidP="00F668B9"/>
    <w:p w:rsidR="000802B2" w:rsidRDefault="000802B2" w:rsidP="00F668B9"/>
    <w:p w:rsidR="000802B2" w:rsidRDefault="000802B2" w:rsidP="00F668B9">
      <w:r>
        <w:rPr>
          <w:noProof/>
        </w:rPr>
        <w:drawing>
          <wp:inline distT="0" distB="0" distL="0" distR="0">
            <wp:extent cx="5753100" cy="28003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2B2" w:rsidRDefault="000802B2" w:rsidP="00F668B9"/>
    <w:p w:rsidR="000802B2" w:rsidRDefault="000802B2" w:rsidP="00F668B9"/>
    <w:p w:rsidR="00191B88" w:rsidRDefault="00191B88" w:rsidP="00F668B9">
      <w:r>
        <w:t>Virtual Network VNET is complete</w:t>
      </w:r>
      <w:r>
        <w:rPr>
          <w:noProof/>
        </w:rPr>
        <w:drawing>
          <wp:inline distT="0" distB="0" distL="0" distR="0">
            <wp:extent cx="5753100" cy="28003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2B2" w:rsidRDefault="000802B2" w:rsidP="00F668B9"/>
    <w:p w:rsidR="000802B2" w:rsidRDefault="000802B2" w:rsidP="00F668B9"/>
    <w:p w:rsidR="000802B2" w:rsidRDefault="000802B2" w:rsidP="00F668B9"/>
    <w:p w:rsidR="000802B2" w:rsidRDefault="000802B2" w:rsidP="00F668B9"/>
    <w:p w:rsidR="000802B2" w:rsidRDefault="000802B2" w:rsidP="00F668B9"/>
    <w:p w:rsidR="000802B2" w:rsidRDefault="00191B88" w:rsidP="00F668B9">
      <w:r>
        <w:rPr>
          <w:noProof/>
        </w:rPr>
        <w:drawing>
          <wp:inline distT="0" distB="0" distL="0" distR="0">
            <wp:extent cx="5753100" cy="28003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2B2" w:rsidRPr="00A75ACD" w:rsidRDefault="000802B2" w:rsidP="00F668B9"/>
    <w:sectPr w:rsidR="000802B2" w:rsidRPr="00A75ACD">
      <w:headerReference w:type="default" r:id="rId2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64588" w:rsidRDefault="00464588" w:rsidP="008241AE">
      <w:pPr>
        <w:spacing w:line="240" w:lineRule="auto"/>
      </w:pPr>
      <w:r>
        <w:separator/>
      </w:r>
    </w:p>
  </w:endnote>
  <w:endnote w:type="continuationSeparator" w:id="0">
    <w:p w:rsidR="00464588" w:rsidRDefault="00464588" w:rsidP="008241A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64588" w:rsidRDefault="00464588" w:rsidP="008241AE">
      <w:pPr>
        <w:spacing w:line="240" w:lineRule="auto"/>
      </w:pPr>
      <w:r>
        <w:separator/>
      </w:r>
    </w:p>
  </w:footnote>
  <w:footnote w:type="continuationSeparator" w:id="0">
    <w:p w:rsidR="00464588" w:rsidRDefault="00464588" w:rsidP="008241A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67415733"/>
      <w:docPartObj>
        <w:docPartGallery w:val="Page Numbers (Top of Page)"/>
        <w:docPartUnique/>
      </w:docPartObj>
    </w:sdtPr>
    <w:sdtEndPr>
      <w:rPr>
        <w:noProof/>
      </w:rPr>
    </w:sdtEndPr>
    <w:sdtContent>
      <w:p w:rsidR="008241AE" w:rsidRDefault="008241AE">
        <w:pPr>
          <w:pStyle w:val="Head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241AE" w:rsidRDefault="008241A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706479"/>
    <w:multiLevelType w:val="hybridMultilevel"/>
    <w:tmpl w:val="0234E918"/>
    <w:lvl w:ilvl="0" w:tplc="2000000F">
      <w:start w:val="1"/>
      <w:numFmt w:val="decimal"/>
      <w:lvlText w:val="%1."/>
      <w:lvlJc w:val="left"/>
      <w:pPr>
        <w:ind w:left="502" w:hanging="360"/>
      </w:pPr>
    </w:lvl>
    <w:lvl w:ilvl="1" w:tplc="20000019" w:tentative="1">
      <w:start w:val="1"/>
      <w:numFmt w:val="lowerLetter"/>
      <w:lvlText w:val="%2."/>
      <w:lvlJc w:val="left"/>
      <w:pPr>
        <w:ind w:left="1222" w:hanging="360"/>
      </w:pPr>
    </w:lvl>
    <w:lvl w:ilvl="2" w:tplc="2000001B" w:tentative="1">
      <w:start w:val="1"/>
      <w:numFmt w:val="lowerRoman"/>
      <w:lvlText w:val="%3."/>
      <w:lvlJc w:val="right"/>
      <w:pPr>
        <w:ind w:left="1942" w:hanging="180"/>
      </w:pPr>
    </w:lvl>
    <w:lvl w:ilvl="3" w:tplc="2000000F" w:tentative="1">
      <w:start w:val="1"/>
      <w:numFmt w:val="decimal"/>
      <w:lvlText w:val="%4."/>
      <w:lvlJc w:val="left"/>
      <w:pPr>
        <w:ind w:left="2662" w:hanging="360"/>
      </w:pPr>
    </w:lvl>
    <w:lvl w:ilvl="4" w:tplc="20000019" w:tentative="1">
      <w:start w:val="1"/>
      <w:numFmt w:val="lowerLetter"/>
      <w:lvlText w:val="%5."/>
      <w:lvlJc w:val="left"/>
      <w:pPr>
        <w:ind w:left="3382" w:hanging="360"/>
      </w:pPr>
    </w:lvl>
    <w:lvl w:ilvl="5" w:tplc="2000001B" w:tentative="1">
      <w:start w:val="1"/>
      <w:numFmt w:val="lowerRoman"/>
      <w:lvlText w:val="%6."/>
      <w:lvlJc w:val="right"/>
      <w:pPr>
        <w:ind w:left="4102" w:hanging="180"/>
      </w:pPr>
    </w:lvl>
    <w:lvl w:ilvl="6" w:tplc="2000000F" w:tentative="1">
      <w:start w:val="1"/>
      <w:numFmt w:val="decimal"/>
      <w:lvlText w:val="%7."/>
      <w:lvlJc w:val="left"/>
      <w:pPr>
        <w:ind w:left="4822" w:hanging="360"/>
      </w:pPr>
    </w:lvl>
    <w:lvl w:ilvl="7" w:tplc="20000019" w:tentative="1">
      <w:start w:val="1"/>
      <w:numFmt w:val="lowerLetter"/>
      <w:lvlText w:val="%8."/>
      <w:lvlJc w:val="left"/>
      <w:pPr>
        <w:ind w:left="5542" w:hanging="360"/>
      </w:pPr>
    </w:lvl>
    <w:lvl w:ilvl="8" w:tplc="200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2773206A"/>
    <w:multiLevelType w:val="hybridMultilevel"/>
    <w:tmpl w:val="CBE45E0C"/>
    <w:lvl w:ilvl="0" w:tplc="2000000F">
      <w:start w:val="1"/>
      <w:numFmt w:val="decimal"/>
      <w:lvlText w:val="%1."/>
      <w:lvlJc w:val="left"/>
      <w:pPr>
        <w:ind w:left="502" w:hanging="360"/>
      </w:pPr>
    </w:lvl>
    <w:lvl w:ilvl="1" w:tplc="20000019" w:tentative="1">
      <w:start w:val="1"/>
      <w:numFmt w:val="lowerLetter"/>
      <w:lvlText w:val="%2."/>
      <w:lvlJc w:val="left"/>
      <w:pPr>
        <w:ind w:left="1222" w:hanging="360"/>
      </w:pPr>
    </w:lvl>
    <w:lvl w:ilvl="2" w:tplc="2000001B" w:tentative="1">
      <w:start w:val="1"/>
      <w:numFmt w:val="lowerRoman"/>
      <w:lvlText w:val="%3."/>
      <w:lvlJc w:val="right"/>
      <w:pPr>
        <w:ind w:left="1942" w:hanging="180"/>
      </w:pPr>
    </w:lvl>
    <w:lvl w:ilvl="3" w:tplc="2000000F" w:tentative="1">
      <w:start w:val="1"/>
      <w:numFmt w:val="decimal"/>
      <w:lvlText w:val="%4."/>
      <w:lvlJc w:val="left"/>
      <w:pPr>
        <w:ind w:left="2662" w:hanging="360"/>
      </w:pPr>
    </w:lvl>
    <w:lvl w:ilvl="4" w:tplc="20000019" w:tentative="1">
      <w:start w:val="1"/>
      <w:numFmt w:val="lowerLetter"/>
      <w:lvlText w:val="%5."/>
      <w:lvlJc w:val="left"/>
      <w:pPr>
        <w:ind w:left="3382" w:hanging="360"/>
      </w:pPr>
    </w:lvl>
    <w:lvl w:ilvl="5" w:tplc="2000001B" w:tentative="1">
      <w:start w:val="1"/>
      <w:numFmt w:val="lowerRoman"/>
      <w:lvlText w:val="%6."/>
      <w:lvlJc w:val="right"/>
      <w:pPr>
        <w:ind w:left="4102" w:hanging="180"/>
      </w:pPr>
    </w:lvl>
    <w:lvl w:ilvl="6" w:tplc="2000000F" w:tentative="1">
      <w:start w:val="1"/>
      <w:numFmt w:val="decimal"/>
      <w:lvlText w:val="%7."/>
      <w:lvlJc w:val="left"/>
      <w:pPr>
        <w:ind w:left="4822" w:hanging="360"/>
      </w:pPr>
    </w:lvl>
    <w:lvl w:ilvl="7" w:tplc="20000019" w:tentative="1">
      <w:start w:val="1"/>
      <w:numFmt w:val="lowerLetter"/>
      <w:lvlText w:val="%8."/>
      <w:lvlJc w:val="left"/>
      <w:pPr>
        <w:ind w:left="5542" w:hanging="360"/>
      </w:pPr>
    </w:lvl>
    <w:lvl w:ilvl="8" w:tplc="200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380608C4"/>
    <w:multiLevelType w:val="hybridMultilevel"/>
    <w:tmpl w:val="6650A074"/>
    <w:lvl w:ilvl="0" w:tplc="2000000F">
      <w:start w:val="1"/>
      <w:numFmt w:val="decimal"/>
      <w:lvlText w:val="%1."/>
      <w:lvlJc w:val="left"/>
      <w:pPr>
        <w:ind w:left="502" w:hanging="360"/>
      </w:pPr>
    </w:lvl>
    <w:lvl w:ilvl="1" w:tplc="20000019" w:tentative="1">
      <w:start w:val="1"/>
      <w:numFmt w:val="lowerLetter"/>
      <w:lvlText w:val="%2."/>
      <w:lvlJc w:val="left"/>
      <w:pPr>
        <w:ind w:left="1222" w:hanging="360"/>
      </w:pPr>
    </w:lvl>
    <w:lvl w:ilvl="2" w:tplc="2000001B" w:tentative="1">
      <w:start w:val="1"/>
      <w:numFmt w:val="lowerRoman"/>
      <w:lvlText w:val="%3."/>
      <w:lvlJc w:val="right"/>
      <w:pPr>
        <w:ind w:left="1942" w:hanging="180"/>
      </w:pPr>
    </w:lvl>
    <w:lvl w:ilvl="3" w:tplc="2000000F" w:tentative="1">
      <w:start w:val="1"/>
      <w:numFmt w:val="decimal"/>
      <w:lvlText w:val="%4."/>
      <w:lvlJc w:val="left"/>
      <w:pPr>
        <w:ind w:left="2662" w:hanging="360"/>
      </w:pPr>
    </w:lvl>
    <w:lvl w:ilvl="4" w:tplc="20000019" w:tentative="1">
      <w:start w:val="1"/>
      <w:numFmt w:val="lowerLetter"/>
      <w:lvlText w:val="%5."/>
      <w:lvlJc w:val="left"/>
      <w:pPr>
        <w:ind w:left="3382" w:hanging="360"/>
      </w:pPr>
    </w:lvl>
    <w:lvl w:ilvl="5" w:tplc="2000001B" w:tentative="1">
      <w:start w:val="1"/>
      <w:numFmt w:val="lowerRoman"/>
      <w:lvlText w:val="%6."/>
      <w:lvlJc w:val="right"/>
      <w:pPr>
        <w:ind w:left="4102" w:hanging="180"/>
      </w:pPr>
    </w:lvl>
    <w:lvl w:ilvl="6" w:tplc="2000000F" w:tentative="1">
      <w:start w:val="1"/>
      <w:numFmt w:val="decimal"/>
      <w:lvlText w:val="%7."/>
      <w:lvlJc w:val="left"/>
      <w:pPr>
        <w:ind w:left="4822" w:hanging="360"/>
      </w:pPr>
    </w:lvl>
    <w:lvl w:ilvl="7" w:tplc="20000019" w:tentative="1">
      <w:start w:val="1"/>
      <w:numFmt w:val="lowerLetter"/>
      <w:lvlText w:val="%8."/>
      <w:lvlJc w:val="left"/>
      <w:pPr>
        <w:ind w:left="5542" w:hanging="360"/>
      </w:pPr>
    </w:lvl>
    <w:lvl w:ilvl="8" w:tplc="200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45162895"/>
    <w:multiLevelType w:val="hybridMultilevel"/>
    <w:tmpl w:val="A3604162"/>
    <w:lvl w:ilvl="0" w:tplc="2000000F">
      <w:start w:val="1"/>
      <w:numFmt w:val="decimal"/>
      <w:lvlText w:val="%1."/>
      <w:lvlJc w:val="left"/>
      <w:pPr>
        <w:ind w:left="502" w:hanging="360"/>
      </w:pPr>
    </w:lvl>
    <w:lvl w:ilvl="1" w:tplc="20000019" w:tentative="1">
      <w:start w:val="1"/>
      <w:numFmt w:val="lowerLetter"/>
      <w:lvlText w:val="%2."/>
      <w:lvlJc w:val="left"/>
      <w:pPr>
        <w:ind w:left="1222" w:hanging="360"/>
      </w:pPr>
    </w:lvl>
    <w:lvl w:ilvl="2" w:tplc="2000001B" w:tentative="1">
      <w:start w:val="1"/>
      <w:numFmt w:val="lowerRoman"/>
      <w:lvlText w:val="%3."/>
      <w:lvlJc w:val="right"/>
      <w:pPr>
        <w:ind w:left="1942" w:hanging="180"/>
      </w:pPr>
    </w:lvl>
    <w:lvl w:ilvl="3" w:tplc="2000000F" w:tentative="1">
      <w:start w:val="1"/>
      <w:numFmt w:val="decimal"/>
      <w:lvlText w:val="%4."/>
      <w:lvlJc w:val="left"/>
      <w:pPr>
        <w:ind w:left="2662" w:hanging="360"/>
      </w:pPr>
    </w:lvl>
    <w:lvl w:ilvl="4" w:tplc="20000019" w:tentative="1">
      <w:start w:val="1"/>
      <w:numFmt w:val="lowerLetter"/>
      <w:lvlText w:val="%5."/>
      <w:lvlJc w:val="left"/>
      <w:pPr>
        <w:ind w:left="3382" w:hanging="360"/>
      </w:pPr>
    </w:lvl>
    <w:lvl w:ilvl="5" w:tplc="2000001B" w:tentative="1">
      <w:start w:val="1"/>
      <w:numFmt w:val="lowerRoman"/>
      <w:lvlText w:val="%6."/>
      <w:lvlJc w:val="right"/>
      <w:pPr>
        <w:ind w:left="4102" w:hanging="180"/>
      </w:pPr>
    </w:lvl>
    <w:lvl w:ilvl="6" w:tplc="2000000F" w:tentative="1">
      <w:start w:val="1"/>
      <w:numFmt w:val="decimal"/>
      <w:lvlText w:val="%7."/>
      <w:lvlJc w:val="left"/>
      <w:pPr>
        <w:ind w:left="4822" w:hanging="360"/>
      </w:pPr>
    </w:lvl>
    <w:lvl w:ilvl="7" w:tplc="20000019" w:tentative="1">
      <w:start w:val="1"/>
      <w:numFmt w:val="lowerLetter"/>
      <w:lvlText w:val="%8."/>
      <w:lvlJc w:val="left"/>
      <w:pPr>
        <w:ind w:left="5542" w:hanging="360"/>
      </w:pPr>
    </w:lvl>
    <w:lvl w:ilvl="8" w:tplc="200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5E010EF3"/>
    <w:multiLevelType w:val="hybridMultilevel"/>
    <w:tmpl w:val="A3604162"/>
    <w:lvl w:ilvl="0" w:tplc="2000000F">
      <w:start w:val="1"/>
      <w:numFmt w:val="decimal"/>
      <w:lvlText w:val="%1."/>
      <w:lvlJc w:val="left"/>
      <w:pPr>
        <w:ind w:left="502" w:hanging="360"/>
      </w:pPr>
    </w:lvl>
    <w:lvl w:ilvl="1" w:tplc="20000019" w:tentative="1">
      <w:start w:val="1"/>
      <w:numFmt w:val="lowerLetter"/>
      <w:lvlText w:val="%2."/>
      <w:lvlJc w:val="left"/>
      <w:pPr>
        <w:ind w:left="1222" w:hanging="360"/>
      </w:pPr>
    </w:lvl>
    <w:lvl w:ilvl="2" w:tplc="2000001B" w:tentative="1">
      <w:start w:val="1"/>
      <w:numFmt w:val="lowerRoman"/>
      <w:lvlText w:val="%3."/>
      <w:lvlJc w:val="right"/>
      <w:pPr>
        <w:ind w:left="1942" w:hanging="180"/>
      </w:pPr>
    </w:lvl>
    <w:lvl w:ilvl="3" w:tplc="2000000F" w:tentative="1">
      <w:start w:val="1"/>
      <w:numFmt w:val="decimal"/>
      <w:lvlText w:val="%4."/>
      <w:lvlJc w:val="left"/>
      <w:pPr>
        <w:ind w:left="2662" w:hanging="360"/>
      </w:pPr>
    </w:lvl>
    <w:lvl w:ilvl="4" w:tplc="20000019" w:tentative="1">
      <w:start w:val="1"/>
      <w:numFmt w:val="lowerLetter"/>
      <w:lvlText w:val="%5."/>
      <w:lvlJc w:val="left"/>
      <w:pPr>
        <w:ind w:left="3382" w:hanging="360"/>
      </w:pPr>
    </w:lvl>
    <w:lvl w:ilvl="5" w:tplc="2000001B" w:tentative="1">
      <w:start w:val="1"/>
      <w:numFmt w:val="lowerRoman"/>
      <w:lvlText w:val="%6."/>
      <w:lvlJc w:val="right"/>
      <w:pPr>
        <w:ind w:left="4102" w:hanging="180"/>
      </w:pPr>
    </w:lvl>
    <w:lvl w:ilvl="6" w:tplc="2000000F" w:tentative="1">
      <w:start w:val="1"/>
      <w:numFmt w:val="decimal"/>
      <w:lvlText w:val="%7."/>
      <w:lvlJc w:val="left"/>
      <w:pPr>
        <w:ind w:left="4822" w:hanging="360"/>
      </w:pPr>
    </w:lvl>
    <w:lvl w:ilvl="7" w:tplc="20000019" w:tentative="1">
      <w:start w:val="1"/>
      <w:numFmt w:val="lowerLetter"/>
      <w:lvlText w:val="%8."/>
      <w:lvlJc w:val="left"/>
      <w:pPr>
        <w:ind w:left="5542" w:hanging="360"/>
      </w:pPr>
    </w:lvl>
    <w:lvl w:ilvl="8" w:tplc="200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62A64C95"/>
    <w:multiLevelType w:val="hybridMultilevel"/>
    <w:tmpl w:val="72186274"/>
    <w:lvl w:ilvl="0" w:tplc="7DE2AE50"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D66979"/>
    <w:multiLevelType w:val="hybridMultilevel"/>
    <w:tmpl w:val="A3604162"/>
    <w:lvl w:ilvl="0" w:tplc="2000000F">
      <w:start w:val="1"/>
      <w:numFmt w:val="decimal"/>
      <w:lvlText w:val="%1."/>
      <w:lvlJc w:val="left"/>
      <w:pPr>
        <w:ind w:left="502" w:hanging="360"/>
      </w:pPr>
    </w:lvl>
    <w:lvl w:ilvl="1" w:tplc="20000019" w:tentative="1">
      <w:start w:val="1"/>
      <w:numFmt w:val="lowerLetter"/>
      <w:lvlText w:val="%2."/>
      <w:lvlJc w:val="left"/>
      <w:pPr>
        <w:ind w:left="1222" w:hanging="360"/>
      </w:pPr>
    </w:lvl>
    <w:lvl w:ilvl="2" w:tplc="2000001B" w:tentative="1">
      <w:start w:val="1"/>
      <w:numFmt w:val="lowerRoman"/>
      <w:lvlText w:val="%3."/>
      <w:lvlJc w:val="right"/>
      <w:pPr>
        <w:ind w:left="1942" w:hanging="180"/>
      </w:pPr>
    </w:lvl>
    <w:lvl w:ilvl="3" w:tplc="2000000F" w:tentative="1">
      <w:start w:val="1"/>
      <w:numFmt w:val="decimal"/>
      <w:lvlText w:val="%4."/>
      <w:lvlJc w:val="left"/>
      <w:pPr>
        <w:ind w:left="2662" w:hanging="360"/>
      </w:pPr>
    </w:lvl>
    <w:lvl w:ilvl="4" w:tplc="20000019" w:tentative="1">
      <w:start w:val="1"/>
      <w:numFmt w:val="lowerLetter"/>
      <w:lvlText w:val="%5."/>
      <w:lvlJc w:val="left"/>
      <w:pPr>
        <w:ind w:left="3382" w:hanging="360"/>
      </w:pPr>
    </w:lvl>
    <w:lvl w:ilvl="5" w:tplc="2000001B" w:tentative="1">
      <w:start w:val="1"/>
      <w:numFmt w:val="lowerRoman"/>
      <w:lvlText w:val="%6."/>
      <w:lvlJc w:val="right"/>
      <w:pPr>
        <w:ind w:left="4102" w:hanging="180"/>
      </w:pPr>
    </w:lvl>
    <w:lvl w:ilvl="6" w:tplc="2000000F" w:tentative="1">
      <w:start w:val="1"/>
      <w:numFmt w:val="decimal"/>
      <w:lvlText w:val="%7."/>
      <w:lvlJc w:val="left"/>
      <w:pPr>
        <w:ind w:left="4822" w:hanging="360"/>
      </w:pPr>
    </w:lvl>
    <w:lvl w:ilvl="7" w:tplc="20000019" w:tentative="1">
      <w:start w:val="1"/>
      <w:numFmt w:val="lowerLetter"/>
      <w:lvlText w:val="%8."/>
      <w:lvlJc w:val="left"/>
      <w:pPr>
        <w:ind w:left="5542" w:hanging="360"/>
      </w:pPr>
    </w:lvl>
    <w:lvl w:ilvl="8" w:tplc="2000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1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68B9"/>
    <w:rsid w:val="000802B2"/>
    <w:rsid w:val="00144B61"/>
    <w:rsid w:val="00191B88"/>
    <w:rsid w:val="00464588"/>
    <w:rsid w:val="0054526E"/>
    <w:rsid w:val="00611CD9"/>
    <w:rsid w:val="008241AE"/>
    <w:rsid w:val="00A218AC"/>
    <w:rsid w:val="00A75ACD"/>
    <w:rsid w:val="00F66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0865C0"/>
  <w15:chartTrackingRefBased/>
  <w15:docId w15:val="{FA8915A8-90E5-4F67-8253-55756D35F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668B9"/>
    <w:pPr>
      <w:spacing w:after="0" w:line="276" w:lineRule="auto"/>
    </w:pPr>
    <w:rPr>
      <w:rFonts w:ascii="Arial" w:eastAsia="Arial" w:hAnsi="Arial" w:cs="Arial"/>
      <w:lang w:val="en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668B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241AE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241AE"/>
    <w:rPr>
      <w:rFonts w:ascii="Arial" w:eastAsia="Arial" w:hAnsi="Arial" w:cs="Arial"/>
      <w:lang w:val="en" w:eastAsia="de-DE"/>
    </w:rPr>
  </w:style>
  <w:style w:type="paragraph" w:styleId="Footer">
    <w:name w:val="footer"/>
    <w:basedOn w:val="Normal"/>
    <w:link w:val="FooterChar"/>
    <w:uiPriority w:val="99"/>
    <w:unhideWhenUsed/>
    <w:rsid w:val="008241AE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241AE"/>
    <w:rPr>
      <w:rFonts w:ascii="Arial" w:eastAsia="Arial" w:hAnsi="Arial" w:cs="Arial"/>
      <w:lang w:val="en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320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2025-09-23T22:23:00Z</dcterms:created>
  <dcterms:modified xsi:type="dcterms:W3CDTF">2025-09-23T23:41:00Z</dcterms:modified>
</cp:coreProperties>
</file>